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98" w:rsidRDefault="00285398" w:rsidP="0028539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 naturaleza de la Revelación</w:t>
      </w:r>
    </w:p>
    <w:p w:rsidR="00285398" w:rsidRDefault="00285398" w:rsidP="0028539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37" name="Picture 13" descr="http://www.islamreligion.com/articles_ru/images/The_Nature_of_Revela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lamreligion.com/articles_ru/images/The_Nature_of_Revela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398" w:rsidRDefault="00285398" w:rsidP="00285398">
      <w:pPr>
        <w:jc w:val="center"/>
        <w:rPr>
          <w:rFonts w:hint="cs"/>
          <w:rtl/>
          <w:lang w:bidi="ar-EG"/>
        </w:rPr>
      </w:pP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revelación se da cuando Dios imparte el conocimiento que Él desea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aquellos que ha elegido para que lo reciban. Dios les da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conocimiento para que lo divulguen a quienes Él desea.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Todos los mensajeros de Dios experimentaron revelaciones.</w:t>
      </w:r>
      <w:proofErr w:type="gramEnd"/>
      <w:r>
        <w:rPr>
          <w:color w:val="000000"/>
          <w:sz w:val="26"/>
          <w:szCs w:val="26"/>
        </w:rPr>
        <w:t xml:space="preserve"> Dios dice:</w:t>
      </w:r>
    </w:p>
    <w:p w:rsidR="00285398" w:rsidRDefault="00285398" w:rsidP="002853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“Por cierto que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hemos concedido la revelación como lo hicimos con Noé y con los Profetas que le sucedieron. </w:t>
      </w:r>
      <w:proofErr w:type="gramStart"/>
      <w:r>
        <w:rPr>
          <w:b/>
          <w:bCs/>
          <w:color w:val="000000"/>
          <w:sz w:val="26"/>
          <w:szCs w:val="26"/>
        </w:rPr>
        <w:t>Asimismo revelamos a Abraham, Ismael, Isaac, Jacob, a las doce tribus, Jesús, Job, Jonás, Aarón y Salomón.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Y concedimos a David los Salmos.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Te mencionamos [¡Oh, Muhammad!] algunos de los Mensajeros que enviamos y otros no.</w:t>
      </w:r>
      <w:proofErr w:type="gramEnd"/>
      <w:r>
        <w:rPr>
          <w:b/>
          <w:bCs/>
          <w:color w:val="000000"/>
          <w:sz w:val="26"/>
          <w:szCs w:val="26"/>
        </w:rPr>
        <w:t xml:space="preserve"> Y sabe que en verdad Dios habló con Moisés directamente”. (Corán 4:163)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posibilidad de la revelación divina no puede ser negada por nadie que crea en la existencia de Dios y su omnipotencia. Dios mantiene a Su creación en la manera en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 le complace. La conexión entre el Creador y Su creación es a través de Sus mensajeros, y los mensajeros conocen de Dios sólo lo que Él desea a través de la revelación, ya sea directa o indirectamente. La racionalidad de la mente no puede rechazar la posibilidad de la revelación porque nada es difícil para el Creador Todopoderoso.</w:t>
      </w:r>
    </w:p>
    <w:p w:rsidR="00285398" w:rsidRDefault="00285398" w:rsidP="0028539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La naturaleza de la revelación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revelación no es una experiencia personal que los profetas experimentan por sí mismos. No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estado espiritual que las personas alcanzan haciendo algún tipo de meditación o ejercicio espiritual.  Por el contrario, la revelación es una comunicación entre dos: Uno que habla, ordena y da; y el otro que es al que se dirige, el que obedece y recibe. El Profeta Muhammad, que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 y las bendiciones de Allah sean con él (como con todos los profetas de Dios), siempre tuvo claro Quién era el origen de la revelación. Como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ser humano, </w:t>
      </w:r>
      <w:r>
        <w:rPr>
          <w:color w:val="000000"/>
          <w:sz w:val="26"/>
          <w:szCs w:val="26"/>
        </w:rPr>
        <w:lastRenderedPageBreak/>
        <w:t>él sintió su debilidad ante Dios, sintió temor de Dios en caso de desobedecerle, y anhelaba la misericordia de Dios.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Él buscó la ayuda de Dios, sometiéndose a las órdenes que debía cumplir, y en ocasiones fue severamente reprendido por Dios.</w:t>
      </w:r>
      <w:proofErr w:type="gramEnd"/>
      <w:r>
        <w:rPr>
          <w:color w:val="000000"/>
          <w:sz w:val="26"/>
          <w:szCs w:val="26"/>
        </w:rPr>
        <w:t xml:space="preserve"> El Profeta admitió su absoluta inhabilidad para alterar siquiera una palabra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libro de Dios. Dios dijo:</w:t>
      </w:r>
    </w:p>
    <w:p w:rsidR="00285398" w:rsidRDefault="00285398" w:rsidP="002853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“Cuando se les recitan Nuestros claros preceptos, quienes no esperan comparecer ante Nosotros dicen: Tráenos otro Corán distinto o modifícalo. Diles [¡Oh, Muhammad!]: No me es permitido modificarlo, sólo sigo lo que me ha sido revelado. Por cierto que temo que si desobedezco a mi Señor me azote el castigo de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día terrible. Di: [Acaso no reflexionáis que] Si Dios no hubiera querido no os lo habría dado a conocer [el Corán], y yo no os lo habría recitado. Vosotros bien conocéis mi lealtad y confiabilidad, puesto que viví muchos años entre vosotros antes de la revelación”. (Corán 10:15-16)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Esto debe dejar perfectamente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la diferencia entre la esencia, atributos y las acciones del Creador y las de su creación.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Profeta tomó gran cuidado en distinguir entre sus propias palabras (el hadiz) y las palabras directas de Dios, aunque ambas eran el resultado de la revelación.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Por esta razón, en el periodo temprano de la revelación él prohibió que cualquier cosa que él dijera fuera escrita, excepto el Corán.</w:t>
      </w:r>
      <w:proofErr w:type="gramEnd"/>
      <w:r>
        <w:rPr>
          <w:color w:val="000000"/>
          <w:sz w:val="26"/>
          <w:szCs w:val="26"/>
        </w:rPr>
        <w:t xml:space="preserve"> Esto preservó para el Corán su particularidad de ser la absoluta palabra de Dios, sin ser mezclada con las palabras de las personas.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Profeta también hizo una distinción entre sus palabras que eran su opinión y las que eran parte de la revelación de Dios.</w:t>
      </w:r>
      <w:proofErr w:type="gramEnd"/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Él dijo: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“Yo soy sólo un ser humano. </w:t>
      </w:r>
      <w:proofErr w:type="gramStart"/>
      <w:r>
        <w:rPr>
          <w:b/>
          <w:bCs/>
          <w:color w:val="000000"/>
          <w:sz w:val="26"/>
          <w:szCs w:val="26"/>
        </w:rPr>
        <w:t>Las opiniones pueden ser correctas o equivocadas.</w:t>
      </w:r>
      <w:proofErr w:type="gramEnd"/>
      <w:r>
        <w:rPr>
          <w:b/>
          <w:bCs/>
          <w:color w:val="000000"/>
          <w:sz w:val="26"/>
          <w:szCs w:val="26"/>
        </w:rPr>
        <w:t xml:space="preserve"> Pero cuando yo les digo que Dios dice algo, sepan que yo jamás atribuiría algo falso a Dios”.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</w:rPr>
        <w:t> 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profeta no tuvo intervención en la revelación que recibía.</w:t>
      </w:r>
      <w:proofErr w:type="gramEnd"/>
      <w:r>
        <w:rPr>
          <w:color w:val="000000"/>
          <w:sz w:val="26"/>
          <w:szCs w:val="26"/>
        </w:rPr>
        <w:t xml:space="preserve"> La revelación fue una fuerza externa a la persona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Profeta. </w:t>
      </w:r>
      <w:proofErr w:type="gramStart"/>
      <w:r>
        <w:rPr>
          <w:color w:val="000000"/>
          <w:sz w:val="26"/>
          <w:szCs w:val="26"/>
        </w:rPr>
        <w:t>Él no era capaz de manipularla en ninguna forma.</w:t>
      </w:r>
      <w:proofErr w:type="gramEnd"/>
      <w:r>
        <w:rPr>
          <w:color w:val="000000"/>
          <w:sz w:val="26"/>
          <w:szCs w:val="26"/>
        </w:rPr>
        <w:t xml:space="preserve"> Esto está evidenciado por el hecho de que en ciertas crisis que le sucedieron al Profeta 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aquellos alrededor de él que requerían solución inmediata, el Profeta no tenía versículos del Corán para recitar a su gente. </w:t>
      </w:r>
      <w:proofErr w:type="gramStart"/>
      <w:r>
        <w:rPr>
          <w:color w:val="000000"/>
          <w:sz w:val="26"/>
          <w:szCs w:val="26"/>
        </w:rPr>
        <w:t>Tuvo que mantenerse en silencio y esperar, algunas veces desesperado, hasta que Dios, en Su gran sabiduría, reveló lo que era necesario.</w:t>
      </w:r>
      <w:proofErr w:type="gramEnd"/>
      <w:r>
        <w:rPr>
          <w:color w:val="000000"/>
          <w:sz w:val="26"/>
          <w:szCs w:val="26"/>
        </w:rPr>
        <w:t>   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buen ejemplo de esto es cuando Aisha, la esposa del Profeta, fue acusada de adulterio por los hipócritas aunque ella era inocente. La gente comenzó a decir cosas que eran dolorosas para el Profeta, al punto que su corazón estaba a punto de estallar. </w:t>
      </w:r>
      <w:proofErr w:type="gramStart"/>
      <w:r>
        <w:rPr>
          <w:color w:val="000000"/>
          <w:sz w:val="26"/>
          <w:szCs w:val="26"/>
        </w:rPr>
        <w:t>Él no pudo prohibir esto.</w:t>
      </w:r>
      <w:proofErr w:type="gramEnd"/>
      <w:r>
        <w:rPr>
          <w:color w:val="000000"/>
          <w:sz w:val="26"/>
          <w:szCs w:val="26"/>
        </w:rPr>
        <w:t xml:space="preserve"> Lo único que pudo decir fue: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“Oh Aisha, he escuchado esto y aquello.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Si eres inocente, Dios mostrará tu inocencia, y si has caído en pecado, pide el perdón de Dios”.</w:t>
      </w:r>
      <w:proofErr w:type="gramEnd"/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mes completo pasó antes de que la revelación llegara declarando la inocencia de Aisha y exonerara al hogar del Profeta.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 resumen, la revelación no tiene nada que ver con las elecciones o deseos de quien las recibe.</w:t>
      </w:r>
      <w:proofErr w:type="gramEnd"/>
      <w:r>
        <w:rPr>
          <w:color w:val="000000"/>
          <w:sz w:val="26"/>
          <w:szCs w:val="26"/>
        </w:rPr>
        <w:t xml:space="preserve">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evento externo e inusual. </w:t>
      </w:r>
      <w:proofErr w:type="gramStart"/>
      <w:r>
        <w:rPr>
          <w:color w:val="000000"/>
          <w:sz w:val="26"/>
          <w:szCs w:val="26"/>
        </w:rPr>
        <w:t>Es una fuerza de conocimiento, porque da conocimiento.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Libre de error, viene sólo con la verdad y sólo guía hacia la verdad.</w:t>
      </w:r>
      <w:proofErr w:type="gramEnd"/>
    </w:p>
    <w:p w:rsidR="00285398" w:rsidRDefault="00285398" w:rsidP="0028539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Cómo la revelación llega a los ángeles y los profetas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 el Corán está mencionado que Dios le habla a los ángeles. Dios dice:</w:t>
      </w:r>
    </w:p>
    <w:p w:rsidR="00285398" w:rsidRDefault="00285398" w:rsidP="002853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“Y cuando tu Señor les dijo a los ángeles: Yo estoy con vosotros, inspiradles valor a los creyentes…</w:t>
      </w:r>
      <w:proofErr w:type="gramStart"/>
      <w:r>
        <w:rPr>
          <w:b/>
          <w:bCs/>
          <w:color w:val="000000"/>
          <w:sz w:val="26"/>
          <w:szCs w:val="26"/>
        </w:rPr>
        <w:t>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8:12)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revelación a los ángeles ocurre cuando Dios les habla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ellos y los ángeles escuchan de Él.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revelación a los mensajeros humanos de Dios llega directamente o a través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intermediario. En el caso de que haya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intermediario, es el ángel Gabriel quien trae la revelación. Hay dos formas en que esto ocurre:</w:t>
      </w:r>
    </w:p>
    <w:p w:rsidR="00285398" w:rsidRDefault="00285398" w:rsidP="0028539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   El ángel vendría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 con una voz que asemeja el sonido de una campana. Esta es la forma más severa en que la revelación venía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mensajero. La fuerza de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sonido demandaba la atención completa de la persona a la cual había sido dirigida. Cuando las revelaciones llegaban de esta manera, eran extremadamente exigentes con las facultades de los mensajeros.</w:t>
      </w:r>
    </w:p>
    <w:p w:rsidR="00285398" w:rsidRDefault="00285398" w:rsidP="0028539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El ángel vendría en la forma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hombre. Esta forma era más fácil que la anterior, porque la forma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mensajero angelical era familiar al mensajero humano y, por lo tanto, más fácil de relacionarse.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Ambas formas fueron mencionadas por el Profeta a Al-Hariz b. Hisham cuando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le preguntó cómo le llegaba la revelación. El Mensajero de Dios dijo:</w:t>
      </w:r>
    </w:p>
    <w:p w:rsidR="00285398" w:rsidRDefault="00285398" w:rsidP="0028539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 veces viene a mí como el sonido de una campana, y esta es la más difícil para mí.</w:t>
      </w:r>
      <w:proofErr w:type="gramEnd"/>
      <w:r>
        <w:rPr>
          <w:b/>
          <w:bCs/>
          <w:color w:val="000000"/>
          <w:sz w:val="26"/>
          <w:szCs w:val="26"/>
        </w:rPr>
        <w:t xml:space="preserve"> Pesa sobre mí y yo me empeño en memorizar lo que dice. Y otras veces el ángel viene a mí en forma de hombre y me habla, y yo me esfuerzo por memorizar lo que él dice”.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Las revelaciones sin intermediario ocurren de dos formas:</w:t>
      </w:r>
    </w:p>
    <w:p w:rsidR="00285398" w:rsidRDefault="00285398" w:rsidP="0028539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1.    Un</w:t>
      </w:r>
      <w:proofErr w:type="gramEnd"/>
      <w:r>
        <w:rPr>
          <w:color w:val="000000"/>
          <w:sz w:val="26"/>
          <w:szCs w:val="26"/>
        </w:rPr>
        <w:t xml:space="preserve"> sueño agradable. Aishah relató:</w:t>
      </w:r>
    </w:p>
    <w:p w:rsidR="00285398" w:rsidRDefault="00285398" w:rsidP="0028539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“Comenzó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un sueño agradable mientras dormía. No tendría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sueño sin que se concretara como la luz clara del día”.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Esto fue para preparar al Mensajero de Dios para recibir la revelación en despierto.</w:t>
      </w:r>
      <w:proofErr w:type="gramEnd"/>
      <w:r>
        <w:rPr>
          <w:color w:val="000000"/>
          <w:sz w:val="26"/>
          <w:szCs w:val="26"/>
        </w:rPr>
        <w:t xml:space="preserve"> Todo el Corán fue revelado mientras el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estaba despierto.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La historia de Abraham, cuando fue ordenado sacrificar a su hijo, demuestra cómo el sueño puede ser una forma de revelación sobre la que es obligatorio actuar. Dios dijo:</w:t>
      </w:r>
    </w:p>
    <w:p w:rsidR="00285398" w:rsidRDefault="00285398" w:rsidP="002853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“Y le albriciamos con un niño que sería paciente y tolerante. Y cuando éste alcanzó la pubertad, [Abraham] le dijo: ¡Oh, hijito mío! En verdad he visto en el sueño que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sacrificaba; mira pues, qué opinas. Dijo: ¡Oh, padre mío! Haz lo que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es ordenado; por cierto que me encontrarás, si Allah quiere, entre los pacientes. Y luego que ambos se resignaron y lo echó sobre la frente [para sacrificarlo], le llamamos: ¡Oh, Abraham! Has realizado tu visión. </w:t>
      </w:r>
      <w:proofErr w:type="gramStart"/>
      <w:r>
        <w:rPr>
          <w:b/>
          <w:bCs/>
          <w:color w:val="000000"/>
          <w:sz w:val="26"/>
          <w:szCs w:val="26"/>
        </w:rPr>
        <w:t>Y por cierto que así retribuimos a los benefactores.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En verdad, esta es una verdadera prueba.</w:t>
      </w:r>
      <w:proofErr w:type="gramEnd"/>
      <w:r>
        <w:rPr>
          <w:b/>
          <w:bCs/>
          <w:color w:val="000000"/>
          <w:sz w:val="26"/>
          <w:szCs w:val="26"/>
        </w:rPr>
        <w:t xml:space="preserve"> Y lo rescatamos [a su hijo], ordenando a Abraham que sacrificara en su lugar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animal e hiciera una gran ofrenda. Y dejamos su historia [la de Abraham] para la posteridad, para que cuando Abraham sea recordado entre Mis criaturas, digan: ¡La </w:t>
      </w:r>
      <w:proofErr w:type="gramStart"/>
      <w:r>
        <w:rPr>
          <w:b/>
          <w:bCs/>
          <w:color w:val="000000"/>
          <w:sz w:val="26"/>
          <w:szCs w:val="26"/>
        </w:rPr>
        <w:t>paz</w:t>
      </w:r>
      <w:proofErr w:type="gramEnd"/>
      <w:r>
        <w:rPr>
          <w:b/>
          <w:bCs/>
          <w:color w:val="000000"/>
          <w:sz w:val="26"/>
          <w:szCs w:val="26"/>
        </w:rPr>
        <w:t xml:space="preserve"> sea con Abraham! Así es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recompensamos a los benefactores. </w:t>
      </w:r>
      <w:proofErr w:type="gramStart"/>
      <w:r>
        <w:rPr>
          <w:b/>
          <w:bCs/>
          <w:color w:val="000000"/>
          <w:sz w:val="26"/>
          <w:szCs w:val="26"/>
        </w:rPr>
        <w:t>En verdad, él era uno de Nuestros siervos creyentes”.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37:101-111)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ese sueño no hubiera sido una revelación a la que se tuviera que obedecer, Abraham nunca hubiera procedido a sacrificar a su hijo, pero, de hecho, casi lo hizo. </w:t>
      </w:r>
      <w:proofErr w:type="gramStart"/>
      <w:r>
        <w:rPr>
          <w:color w:val="000000"/>
          <w:sz w:val="26"/>
          <w:szCs w:val="26"/>
        </w:rPr>
        <w:t>Él sólo se detuvo porque Dios se lo ordenó y le ordenó sacrificar otra cosa en su lugar.</w:t>
      </w:r>
      <w:proofErr w:type="gramEnd"/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Los sueños agradables no son sólo para los profetas.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También ocurren a los creyentes, aunque no son una revelación.</w:t>
      </w:r>
      <w:proofErr w:type="gramEnd"/>
      <w:r>
        <w:rPr>
          <w:color w:val="000000"/>
          <w:sz w:val="26"/>
          <w:szCs w:val="26"/>
        </w:rPr>
        <w:t xml:space="preserve"> El mensajero de Dios dijo:</w:t>
      </w:r>
    </w:p>
    <w:p w:rsidR="00285398" w:rsidRDefault="00285398" w:rsidP="0028539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“Nada queda de la profecía excepto las visiones verídicas</w:t>
      </w:r>
      <w:proofErr w:type="gramStart"/>
      <w:r>
        <w:rPr>
          <w:b/>
          <w:bCs/>
          <w:color w:val="000000"/>
          <w:sz w:val="26"/>
          <w:szCs w:val="26"/>
        </w:rPr>
        <w:t>”  Cuando</w:t>
      </w:r>
      <w:proofErr w:type="gramEnd"/>
      <w:r>
        <w:rPr>
          <w:b/>
          <w:bCs/>
          <w:color w:val="000000"/>
          <w:sz w:val="26"/>
          <w:szCs w:val="26"/>
        </w:rPr>
        <w:t xml:space="preserve"> fue preguntado sobre las visiones verídicas, dijo: “Los sueños”.</w:t>
      </w:r>
    </w:p>
    <w:p w:rsidR="00285398" w:rsidRDefault="00285398" w:rsidP="0028539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Dios habla directamente detrás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velo: Esto sucedió al Profeta Moisés. Dios dijo:</w:t>
      </w:r>
    </w:p>
    <w:p w:rsidR="00285398" w:rsidRDefault="00285398" w:rsidP="002853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“Y cuando Moisés acudió al encuentro y su Señor le habló…</w:t>
      </w:r>
      <w:proofErr w:type="gramStart"/>
      <w:r>
        <w:rPr>
          <w:b/>
          <w:bCs/>
          <w:color w:val="000000"/>
          <w:sz w:val="26"/>
          <w:szCs w:val="26"/>
        </w:rPr>
        <w:t>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7:143)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Dios también dijo:</w:t>
      </w:r>
    </w:p>
    <w:p w:rsidR="00285398" w:rsidRDefault="00285398" w:rsidP="002853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“Te mencionamos [¡Oh, Muhammad!]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algunos</w:t>
      </w:r>
      <w:proofErr w:type="gramEnd"/>
      <w:r>
        <w:rPr>
          <w:b/>
          <w:bCs/>
          <w:color w:val="000000"/>
          <w:sz w:val="26"/>
          <w:szCs w:val="26"/>
        </w:rPr>
        <w:t xml:space="preserve"> de los Mensajeros que enviamos y otros no. Y sabe que en verdad Dios habló con Moisés directamente”. (Corán 4:164)</w:t>
      </w:r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Esto también le pasó al Profeta Muhammad en su viaje nocturno y ascenso a los cielos, y su Señor le habló.</w:t>
      </w:r>
      <w:proofErr w:type="gramEnd"/>
    </w:p>
    <w:p w:rsidR="00285398" w:rsidRDefault="00285398" w:rsidP="002853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Todas estas formas de revelación están mencionadas en el Corán.</w:t>
      </w:r>
      <w:proofErr w:type="gramEnd"/>
      <w:r>
        <w:rPr>
          <w:color w:val="000000"/>
          <w:sz w:val="26"/>
          <w:szCs w:val="26"/>
        </w:rPr>
        <w:t xml:space="preserve"> Dios dice:</w:t>
      </w:r>
    </w:p>
    <w:p w:rsidR="00285398" w:rsidRDefault="00285398" w:rsidP="002853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“Dios no habla con los Mensajeros directamente, sino que lo hace detrás de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velo [como lo hizo con Moisés], o enviando un mensajero [el ángel Gabriel] para transmitirle por Su voluntad lo que Él quiera de la revelación, o mediante inspiraciones divinas; porque es Sublime, Sabio”. (Corán 42:51)</w:t>
      </w:r>
    </w:p>
    <w:p w:rsidR="00997065" w:rsidRPr="00285398" w:rsidRDefault="00997065" w:rsidP="00285398">
      <w:pPr>
        <w:rPr>
          <w:rtl/>
          <w:lang w:bidi="ar-EG"/>
        </w:rPr>
      </w:pPr>
    </w:p>
    <w:sectPr w:rsidR="00997065" w:rsidRPr="0028539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125335"/>
    <w:rsid w:val="0012644C"/>
    <w:rsid w:val="00285398"/>
    <w:rsid w:val="002C601D"/>
    <w:rsid w:val="005226CC"/>
    <w:rsid w:val="00533FCA"/>
    <w:rsid w:val="00595A82"/>
    <w:rsid w:val="006D5C70"/>
    <w:rsid w:val="008010B8"/>
    <w:rsid w:val="008947D8"/>
    <w:rsid w:val="008A3ECA"/>
    <w:rsid w:val="00937C6C"/>
    <w:rsid w:val="0095443E"/>
    <w:rsid w:val="00997065"/>
    <w:rsid w:val="00A11B56"/>
    <w:rsid w:val="00B46EA5"/>
    <w:rsid w:val="00C13342"/>
    <w:rsid w:val="00C34586"/>
    <w:rsid w:val="00D01F9F"/>
    <w:rsid w:val="00D90CAC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2014-12-09T13:53:00Z</cp:lastPrinted>
  <dcterms:created xsi:type="dcterms:W3CDTF">2014-12-09T14:03:00Z</dcterms:created>
  <dcterms:modified xsi:type="dcterms:W3CDTF">2014-12-09T14:03:00Z</dcterms:modified>
</cp:coreProperties>
</file>